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activeX/activeX1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37C" w:rsidRPr="0075037C" w:rsidRDefault="0075037C" w:rsidP="0075037C">
      <w:pPr>
        <w:spacing w:after="0" w:line="240" w:lineRule="auto"/>
        <w:outlineLvl w:val="3"/>
        <w:rPr>
          <w:rFonts w:ascii="Arial" w:eastAsia="Times New Roman" w:hAnsi="Arial" w:cs="Arial"/>
          <w:sz w:val="29"/>
          <w:szCs w:val="29"/>
          <w:lang w:eastAsia="ru-RU"/>
        </w:rPr>
      </w:pPr>
      <w:r w:rsidRPr="0075037C">
        <w:rPr>
          <w:rFonts w:ascii="Arial" w:eastAsia="Times New Roman" w:hAnsi="Arial" w:cs="Arial"/>
          <w:sz w:val="29"/>
          <w:szCs w:val="29"/>
          <w:lang w:eastAsia="ru-RU"/>
        </w:rPr>
        <w:t>Отчет о результатах НОК ДО в ДОО в 2023-2024 учебном году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Название: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ДЕТСКИЙ САД № 18 РОМАШКА ОБЩЕРАЗВИВАЮЩЕГО ВИДА Г. ИШИМБАЯ МР ИШИМБАЙСКИЙ РАЙОН РБ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453215, РЕСПУБЛИКА БАШКОРТОСТАН, Р-Н ИШИМБАЙСКИЙ, Г. ИШИМБАЙ, УЛ. ГАГАРИНА, Д.14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83479422236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интернет сайта:</w:t>
      </w:r>
    </w:p>
    <w:p w:rsidR="0075037C" w:rsidRPr="0075037C" w:rsidRDefault="00A16799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gtFrame="_blank" w:history="1">
        <w:r w:rsidR="0075037C" w:rsidRPr="0075037C">
          <w:rPr>
            <w:rFonts w:ascii="Times New Roman" w:eastAsia="Times New Roman" w:hAnsi="Times New Roman" w:cs="Times New Roman"/>
            <w:color w:val="4C5767"/>
            <w:sz w:val="24"/>
            <w:szCs w:val="24"/>
            <w:u w:val="single"/>
            <w:lang w:eastAsia="ru-RU"/>
          </w:rPr>
          <w:t>https://madoy18romashka.02edu.ru/</w:t>
        </w:r>
      </w:hyperlink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madoy18@mail.ru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Учредитель/муниципалитет: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указан/</w:t>
      </w:r>
      <w:proofErr w:type="spellStart"/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Ишимбайский</w:t>
      </w:r>
      <w:proofErr w:type="spellEnd"/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 РФ: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Башкортостан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округ РФ: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Приволжский</w:t>
      </w:r>
    </w:p>
    <w:p w:rsidR="0075037C" w:rsidRPr="0075037C" w:rsidRDefault="0075037C" w:rsidP="0075037C">
      <w:pPr>
        <w:spacing w:after="0" w:line="240" w:lineRule="auto"/>
        <w:outlineLvl w:val="3"/>
        <w:rPr>
          <w:rFonts w:ascii="Arial" w:eastAsia="Times New Roman" w:hAnsi="Arial" w:cs="Arial"/>
          <w:sz w:val="29"/>
          <w:szCs w:val="29"/>
          <w:lang w:eastAsia="ru-RU"/>
        </w:rPr>
      </w:pPr>
      <w:r w:rsidRPr="0075037C">
        <w:rPr>
          <w:rFonts w:ascii="Arial" w:eastAsia="Times New Roman" w:hAnsi="Arial" w:cs="Arial"/>
          <w:sz w:val="29"/>
          <w:szCs w:val="29"/>
          <w:lang w:eastAsia="ru-RU"/>
        </w:rPr>
        <w:t>Участники независимой оценки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оценке качества дошкольного образования в ДОО приняло участие 124 родителей / законных представителей воспитанников ДОО (охват 62.00%).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1"/>
          <w:szCs w:val="21"/>
          <w:lang w:eastAsia="ru-RU"/>
        </w:rPr>
        <w:t>*Процент охвата является приблизительным, поскольку в опросе разрешено участвовать любому количеству родителей / законных представителей одного воспитанника.</w:t>
      </w:r>
    </w:p>
    <w:p w:rsidR="0075037C" w:rsidRPr="0075037C" w:rsidRDefault="0075037C" w:rsidP="0075037C">
      <w:pPr>
        <w:spacing w:after="100" w:afterAutospacing="1" w:line="240" w:lineRule="auto"/>
        <w:outlineLvl w:val="4"/>
        <w:rPr>
          <w:rFonts w:ascii="Arial" w:eastAsia="Times New Roman" w:hAnsi="Arial" w:cs="Arial"/>
          <w:sz w:val="28"/>
          <w:szCs w:val="28"/>
          <w:lang w:eastAsia="ru-RU"/>
        </w:rPr>
      </w:pPr>
      <w:r w:rsidRPr="0075037C">
        <w:rPr>
          <w:rFonts w:ascii="Arial" w:eastAsia="Times New Roman" w:hAnsi="Arial" w:cs="Arial"/>
          <w:sz w:val="28"/>
          <w:szCs w:val="28"/>
          <w:lang w:eastAsia="ru-RU"/>
        </w:rPr>
        <w:t>Статус участников независимой оценки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Добавить комментарий</w:t>
      </w:r>
      <w:r w:rsidR="00A16799" w:rsidRPr="007503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136.5pt;height:92.25pt" o:ole="">
            <v:imagedata r:id="rId5" o:title=""/>
          </v:shape>
          <w:control r:id="rId6" w:name="DefaultOcxName" w:shapeid="_x0000_i1047"/>
        </w:object>
      </w:r>
    </w:p>
    <w:p w:rsidR="0075037C" w:rsidRPr="0075037C" w:rsidRDefault="0075037C" w:rsidP="0075037C">
      <w:pPr>
        <w:spacing w:after="100" w:afterAutospacing="1" w:line="240" w:lineRule="auto"/>
        <w:outlineLvl w:val="4"/>
        <w:rPr>
          <w:rFonts w:ascii="Arial" w:eastAsia="Times New Roman" w:hAnsi="Arial" w:cs="Arial"/>
          <w:sz w:val="28"/>
          <w:szCs w:val="28"/>
          <w:lang w:eastAsia="ru-RU"/>
        </w:rPr>
      </w:pPr>
      <w:r w:rsidRPr="0075037C">
        <w:rPr>
          <w:rFonts w:ascii="Arial" w:eastAsia="Times New Roman" w:hAnsi="Arial" w:cs="Arial"/>
          <w:sz w:val="28"/>
          <w:szCs w:val="28"/>
          <w:lang w:eastAsia="ru-RU"/>
        </w:rPr>
        <w:t>Пол и возраст участников независимой оценки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Добавить комментарий</w:t>
      </w:r>
      <w:r w:rsidR="00A16799" w:rsidRPr="007503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50" type="#_x0000_t75" style="width:136.5pt;height:92.25pt" o:ole="">
            <v:imagedata r:id="rId5" o:title=""/>
          </v:shape>
          <w:control r:id="rId7" w:name="DefaultOcxName1" w:shapeid="_x0000_i1050"/>
        </w:object>
      </w:r>
    </w:p>
    <w:p w:rsidR="0075037C" w:rsidRPr="0075037C" w:rsidRDefault="0075037C" w:rsidP="0075037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  <w:r w:rsidRPr="0075037C">
        <w:rPr>
          <w:rFonts w:ascii="Arial" w:eastAsia="Times New Roman" w:hAnsi="Arial" w:cs="Arial"/>
          <w:kern w:val="36"/>
          <w:sz w:val="48"/>
          <w:szCs w:val="48"/>
          <w:lang w:eastAsia="ru-RU"/>
        </w:rPr>
        <w:t>I. Информированность и отношение родителей к внедрению Федеральной образовательной программы дошкольного образования</w:t>
      </w:r>
    </w:p>
    <w:p w:rsidR="0075037C" w:rsidRPr="0075037C" w:rsidRDefault="0075037C" w:rsidP="0075037C">
      <w:pPr>
        <w:spacing w:after="100" w:afterAutospacing="1" w:line="240" w:lineRule="auto"/>
        <w:outlineLvl w:val="4"/>
        <w:rPr>
          <w:rFonts w:ascii="Arial" w:eastAsia="Times New Roman" w:hAnsi="Arial" w:cs="Arial"/>
          <w:sz w:val="28"/>
          <w:szCs w:val="28"/>
          <w:lang w:eastAsia="ru-RU"/>
        </w:rPr>
      </w:pPr>
      <w:r w:rsidRPr="0075037C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Как Вы относитесь к содержанию Федеральной образовательной программы дошкольного образования (ФОП ДО)?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Добавить комментарий</w:t>
      </w:r>
      <w:r w:rsidR="00A16799" w:rsidRPr="007503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53" type="#_x0000_t75" style="width:136.5pt;height:92.25pt" o:ole="">
            <v:imagedata r:id="rId5" o:title=""/>
          </v:shape>
          <w:control r:id="rId8" w:name="DefaultOcxName2" w:shapeid="_x0000_i1053"/>
        </w:object>
      </w:r>
    </w:p>
    <w:p w:rsidR="0075037C" w:rsidRPr="0075037C" w:rsidRDefault="0075037C" w:rsidP="0075037C">
      <w:pPr>
        <w:spacing w:after="100" w:afterAutospacing="1" w:line="240" w:lineRule="auto"/>
        <w:outlineLvl w:val="4"/>
        <w:rPr>
          <w:rFonts w:ascii="Arial" w:eastAsia="Times New Roman" w:hAnsi="Arial" w:cs="Arial"/>
          <w:sz w:val="28"/>
          <w:szCs w:val="28"/>
          <w:lang w:eastAsia="ru-RU"/>
        </w:rPr>
      </w:pPr>
      <w:r w:rsidRPr="0075037C">
        <w:rPr>
          <w:rFonts w:ascii="Arial" w:eastAsia="Times New Roman" w:hAnsi="Arial" w:cs="Arial"/>
          <w:sz w:val="28"/>
          <w:szCs w:val="28"/>
          <w:lang w:eastAsia="ru-RU"/>
        </w:rPr>
        <w:t>Как Вы относитесь к внедрению Федеральной образовательной программы дошкольного образования (ФОП ДО) в организации, которую посещает Ваш ребенок (Ваши дети)?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Добавить комментарий</w:t>
      </w:r>
      <w:r w:rsidR="00A16799" w:rsidRPr="007503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56" type="#_x0000_t75" style="width:136.5pt;height:92.25pt" o:ole="">
            <v:imagedata r:id="rId5" o:title=""/>
          </v:shape>
          <w:control r:id="rId9" w:name="DefaultOcxName3" w:shapeid="_x0000_i1056"/>
        </w:object>
      </w:r>
    </w:p>
    <w:p w:rsidR="0075037C" w:rsidRPr="0075037C" w:rsidRDefault="0075037C" w:rsidP="0075037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  <w:r w:rsidRPr="0075037C">
        <w:rPr>
          <w:rFonts w:ascii="Arial" w:eastAsia="Times New Roman" w:hAnsi="Arial" w:cs="Arial"/>
          <w:kern w:val="36"/>
          <w:sz w:val="48"/>
          <w:szCs w:val="48"/>
          <w:lang w:eastAsia="ru-RU"/>
        </w:rPr>
        <w:t>II. Общие вопросы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посещении детского сада обращались ли Вы к информации о его деятельности, размещенной на ИНФОРМАЦИОННЫХ СТЕНДАХ в помещениях детского сада?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70AD47"/>
          <w:lang w:eastAsia="ru-RU"/>
        </w:rPr>
        <w:t>96%</w:t>
      </w:r>
      <w:r w:rsidRPr="0075037C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shd w:val="clear" w:color="auto" w:fill="AD4156"/>
          <w:lang w:eastAsia="ru-RU"/>
        </w:rPr>
        <w:t>4%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Насколько Вы удовлетворены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8C2D4D"/>
          <w:lang w:eastAsia="ru-RU"/>
        </w:rPr>
        <w:t>4%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B1D49B"/>
          <w:lang w:eastAsia="ru-RU"/>
        </w:rPr>
        <w:t>4%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6ABD7D"/>
          <w:lang w:eastAsia="ru-RU"/>
        </w:rPr>
        <w:t>11%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487A5D"/>
          <w:lang w:eastAsia="ru-RU"/>
        </w:rPr>
        <w:t>81%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степени для Вас ВАЖНА ОТКРЫТОСТЬ, ПОЛНОТА И ДОСТУПНОСТЬ информации о деятельности организации, размещенная на ИНФОРМАЦИОННЫХ СТЕНДАХ?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8C2D4D"/>
          <w:lang w:eastAsia="ru-RU"/>
        </w:rPr>
        <w:t>8%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6ABD7D"/>
          <w:lang w:eastAsia="ru-RU"/>
        </w:rPr>
        <w:t>9%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487A5D"/>
          <w:lang w:eastAsia="ru-RU"/>
        </w:rPr>
        <w:t>83%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Пользовались ли Вы ОФИЦИАЛЬНЫМ САЙТОМ детского сада, чтобы получить информацию о его деятельности?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70AD47"/>
          <w:lang w:eastAsia="ru-RU"/>
        </w:rPr>
        <w:t>93%</w:t>
      </w:r>
      <w:r w:rsidRPr="0075037C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shd w:val="clear" w:color="auto" w:fill="AD4156"/>
          <w:lang w:eastAsia="ru-RU"/>
        </w:rPr>
        <w:t>7%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Насколько Вы удовлетворены ОТКРЫТОСТЬЮ, ПОЛНОТОЙ И ДОСТУПНОСТЬЮ информации о деятельности организации, размещенной на ее ОФИЦИАЛЬНОМ САЙТЕ в </w:t>
      </w:r>
      <w:proofErr w:type="spellStart"/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информационно-телекоммуникацинной</w:t>
      </w:r>
      <w:proofErr w:type="spellEnd"/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«Интернет»?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8C2D4D"/>
          <w:lang w:eastAsia="ru-RU"/>
        </w:rPr>
        <w:t>11%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B1D49B"/>
          <w:lang w:eastAsia="ru-RU"/>
        </w:rPr>
        <w:t>1%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6ABD7D"/>
          <w:lang w:eastAsia="ru-RU"/>
        </w:rPr>
        <w:t>9%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487A5D"/>
          <w:lang w:eastAsia="ru-RU"/>
        </w:rPr>
        <w:t>79%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степени для Вас ВАЖНА ОТКРЫТОСТЬ, ПОЛНОТА И ДОСТУПНОСТЬ информации о деятельности организации, размещенная на ее ОФИЦИАЛЬНОМ САЙТЕ?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8C2D4D"/>
          <w:lang w:eastAsia="ru-RU"/>
        </w:rPr>
        <w:t>12%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6ABD7D"/>
          <w:lang w:eastAsia="ru-RU"/>
        </w:rPr>
        <w:t>10%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487A5D"/>
          <w:lang w:eastAsia="ru-RU"/>
        </w:rPr>
        <w:t>78%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Насколько Вы удовлетворены ДОБРОЖЕЛАТЕЛЬНОСТЬЮ И ВЕЖЛИВОСТЬЮ работников организации, обеспечивающих ПЕРВИЧНЫЙ КОНТАКТ с посетителями и информирование при непосредственном обращении в организацию (работники охраны, секретарь)?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8C2D4D"/>
          <w:lang w:eastAsia="ru-RU"/>
        </w:rPr>
        <w:t>2%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B1D49B"/>
          <w:lang w:eastAsia="ru-RU"/>
        </w:rPr>
        <w:t>1%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6ABD7D"/>
          <w:lang w:eastAsia="ru-RU"/>
        </w:rPr>
        <w:t>6%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487A5D"/>
          <w:lang w:eastAsia="ru-RU"/>
        </w:rPr>
        <w:t>92%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Насколько Вы удовлетворены ДОБРОЖЕЛАТЕЛЬНОСТЬЮ И ВЕЖЛИВОСТЬЮ РАБОТНИКОВ ОБРАЗОВАТЕЛЬНОЙ ОРГАНИЗАЦИИ, обеспечивающих реализацию дошкольного образования (педагоги, воспитатели и др.)?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8C2D4D"/>
          <w:lang w:eastAsia="ru-RU"/>
        </w:rPr>
        <w:t>2%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6ABD7D"/>
          <w:lang w:eastAsia="ru-RU"/>
        </w:rPr>
        <w:t>6%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487A5D"/>
          <w:lang w:eastAsia="ru-RU"/>
        </w:rPr>
        <w:t>92%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Пользовались ли Вы какими-либо ДИСТАНЦИОННЫМИ СПОСОБАМИ ВЗАИМОДЕЙСТВИЯ с работниками организации: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70AD47"/>
          <w:lang w:eastAsia="ru-RU"/>
        </w:rPr>
        <w:t>94%</w:t>
      </w:r>
      <w:r w:rsidRPr="0075037C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shd w:val="clear" w:color="auto" w:fill="AD4156"/>
          <w:lang w:eastAsia="ru-RU"/>
        </w:rPr>
        <w:t>6%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70AD47"/>
          <w:lang w:eastAsia="ru-RU"/>
        </w:rPr>
        <w:t>92%</w:t>
      </w:r>
      <w:r w:rsidRPr="0075037C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shd w:val="clear" w:color="auto" w:fill="AD4156"/>
          <w:lang w:eastAsia="ru-RU"/>
        </w:rPr>
        <w:t>8%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почта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70AD47"/>
          <w:lang w:eastAsia="ru-RU"/>
        </w:rPr>
        <w:t>45%</w:t>
      </w:r>
      <w:r w:rsidRPr="0075037C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shd w:val="clear" w:color="auto" w:fill="AD4156"/>
          <w:lang w:eastAsia="ru-RU"/>
        </w:rPr>
        <w:t>55%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сервис</w:t>
      </w: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(форма для подачи электронного обращения на сайте)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70AD47"/>
          <w:lang w:eastAsia="ru-RU"/>
        </w:rPr>
        <w:t>25%</w:t>
      </w:r>
      <w:r w:rsidRPr="0075037C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shd w:val="clear" w:color="auto" w:fill="AD4156"/>
          <w:lang w:eastAsia="ru-RU"/>
        </w:rPr>
        <w:t>75%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сайта «Часто задаваемые вопросы»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70AD47"/>
          <w:lang w:eastAsia="ru-RU"/>
        </w:rPr>
        <w:t>27%</w:t>
      </w:r>
      <w:r w:rsidRPr="0075037C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shd w:val="clear" w:color="auto" w:fill="AD4156"/>
          <w:lang w:eastAsia="ru-RU"/>
        </w:rPr>
        <w:t>73%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для опроса на сайте и прочие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70AD47"/>
          <w:lang w:eastAsia="ru-RU"/>
        </w:rPr>
        <w:t>48%</w:t>
      </w:r>
      <w:r w:rsidRPr="0075037C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shd w:val="clear" w:color="auto" w:fill="AD4156"/>
          <w:lang w:eastAsia="ru-RU"/>
        </w:rPr>
        <w:t>52%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консультации по оказываемым услугам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70AD47"/>
          <w:lang w:eastAsia="ru-RU"/>
        </w:rPr>
        <w:t>38%</w:t>
      </w:r>
      <w:r w:rsidRPr="0075037C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shd w:val="clear" w:color="auto" w:fill="AD4156"/>
          <w:lang w:eastAsia="ru-RU"/>
        </w:rPr>
        <w:t>62%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Пользовались ли Вы МЕССЕНДЖЕРАМИ, СОЦИАЛЬНЫМИ СЕТЯМИ или другими средствами индивидуальной коммуникации с сотрудниками детского сада, чтобы получить информацию о его деятельности?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70AD47"/>
          <w:lang w:eastAsia="ru-RU"/>
        </w:rPr>
        <w:t>86%</w:t>
      </w:r>
      <w:r w:rsidRPr="0075037C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shd w:val="clear" w:color="auto" w:fill="AD4156"/>
          <w:lang w:eastAsia="ru-RU"/>
        </w:rPr>
        <w:t>14%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70AD47"/>
          <w:lang w:eastAsia="ru-RU"/>
        </w:rPr>
        <w:t>86%</w:t>
      </w:r>
      <w:r w:rsidRPr="0075037C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shd w:val="clear" w:color="auto" w:fill="AD4156"/>
          <w:lang w:eastAsia="ru-RU"/>
        </w:rPr>
        <w:t>14%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Viber</w:t>
      </w:r>
      <w:proofErr w:type="spellEnd"/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70AD47"/>
          <w:lang w:eastAsia="ru-RU"/>
        </w:rPr>
        <w:t>2%</w:t>
      </w:r>
      <w:r w:rsidRPr="0075037C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shd w:val="clear" w:color="auto" w:fill="AD4156"/>
          <w:lang w:eastAsia="ru-RU"/>
        </w:rPr>
        <w:t>98%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Telegram</w:t>
      </w:r>
      <w:proofErr w:type="spellEnd"/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70AD47"/>
          <w:lang w:eastAsia="ru-RU"/>
        </w:rPr>
        <w:t>26%</w:t>
      </w:r>
      <w:r w:rsidRPr="0075037C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shd w:val="clear" w:color="auto" w:fill="AD4156"/>
          <w:lang w:eastAsia="ru-RU"/>
        </w:rPr>
        <w:t>74%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VK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70AD47"/>
          <w:lang w:eastAsia="ru-RU"/>
        </w:rPr>
        <w:t>61%</w:t>
      </w:r>
      <w:r w:rsidRPr="0075037C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shd w:val="clear" w:color="auto" w:fill="AD4156"/>
          <w:lang w:eastAsia="ru-RU"/>
        </w:rPr>
        <w:t>39%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средства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70AD47"/>
          <w:lang w:eastAsia="ru-RU"/>
        </w:rPr>
        <w:t>14%</w:t>
      </w:r>
      <w:r w:rsidRPr="0075037C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shd w:val="clear" w:color="auto" w:fill="AD4156"/>
          <w:lang w:eastAsia="ru-RU"/>
        </w:rPr>
        <w:t>86%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Насколько Вы удовлетворены доброжелательностью и вежливостью работников организации, с которыми взаимодействовали в дистанционной форме?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8C2D4D"/>
          <w:lang w:eastAsia="ru-RU"/>
        </w:rPr>
        <w:t>3%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B1D49B"/>
          <w:lang w:eastAsia="ru-RU"/>
        </w:rPr>
        <w:t>2%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6ABD7D"/>
          <w:lang w:eastAsia="ru-RU"/>
        </w:rPr>
        <w:t>3%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487A5D"/>
          <w:lang w:eastAsia="ru-RU"/>
        </w:rPr>
        <w:t>92%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Насколько Вы удовлетворены ОТКРЫТОСТЬЮ, ПОЛНОТОЙ И ДОСТУПНОСТЬЮ информации о деятельности организации, предоставляемой в выбранных садом средствах коммуникации с родителями?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8C2D4D"/>
          <w:lang w:eastAsia="ru-RU"/>
        </w:rPr>
        <w:t>3%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B1D49B"/>
          <w:lang w:eastAsia="ru-RU"/>
        </w:rPr>
        <w:t>3%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6ABD7D"/>
          <w:lang w:eastAsia="ru-RU"/>
        </w:rPr>
        <w:t>6%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487A5D"/>
          <w:lang w:eastAsia="ru-RU"/>
        </w:rPr>
        <w:t>88%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В какой степени для Вас ВАЖНА ОТКРЫТОСТЬ, ПОЛНОТА И ДОСТУПНОСТЬ информации предоставляемой в выбранных садом средствах коммуникации с родителями?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8C2D4D"/>
          <w:lang w:eastAsia="ru-RU"/>
        </w:rPr>
        <w:t>4%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6ABD7D"/>
          <w:lang w:eastAsia="ru-RU"/>
        </w:rPr>
        <w:t>5%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487A5D"/>
          <w:lang w:eastAsia="ru-RU"/>
        </w:rPr>
        <w:t>91%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Насколько Вы удовлетворены КОМФОРТНОСТЬЮ условий обучения и воспитания детей в детском саду (удобство, чистота, безопасность помещений)?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8C2D4D"/>
          <w:lang w:eastAsia="ru-RU"/>
        </w:rPr>
        <w:t>2%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CC826F"/>
          <w:lang w:eastAsia="ru-RU"/>
        </w:rPr>
        <w:t>1%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B1D49B"/>
          <w:lang w:eastAsia="ru-RU"/>
        </w:rPr>
        <w:t>2%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6ABD7D"/>
          <w:lang w:eastAsia="ru-RU"/>
        </w:rPr>
        <w:t>9%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487A5D"/>
          <w:lang w:eastAsia="ru-RU"/>
        </w:rPr>
        <w:t>85%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Имеет ли ребенок, представителем которого Вы являетесь, установленную группу ИНВАЛИДНОСТИ?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70AD47"/>
          <w:lang w:eastAsia="ru-RU"/>
        </w:rPr>
        <w:t>2%</w:t>
      </w:r>
      <w:r w:rsidRPr="0075037C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shd w:val="clear" w:color="auto" w:fill="AD4156"/>
          <w:lang w:eastAsia="ru-RU"/>
        </w:rPr>
        <w:t>98%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Удовлетворены ли Вы доступностью предоставления услуг для ИНВАЛИДОВ в организации?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487A5D"/>
          <w:lang w:eastAsia="ru-RU"/>
        </w:rPr>
        <w:t>100%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Добавить комментарий</w:t>
      </w:r>
      <w:r w:rsidR="00A16799" w:rsidRPr="007503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59" type="#_x0000_t75" style="width:136.5pt;height:39.75pt" o:ole="">
            <v:imagedata r:id="rId10" o:title=""/>
          </v:shape>
          <w:control r:id="rId11" w:name="DefaultOcxName4" w:shapeid="_x0000_i1059"/>
        </w:object>
      </w:r>
    </w:p>
    <w:p w:rsidR="0075037C" w:rsidRPr="0075037C" w:rsidRDefault="0075037C" w:rsidP="0075037C">
      <w:pPr>
        <w:spacing w:after="0" w:line="240" w:lineRule="auto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  <w:r w:rsidRPr="0075037C">
        <w:rPr>
          <w:rFonts w:ascii="Arial" w:eastAsia="Times New Roman" w:hAnsi="Arial" w:cs="Arial"/>
          <w:kern w:val="36"/>
          <w:sz w:val="48"/>
          <w:szCs w:val="48"/>
          <w:lang w:eastAsia="ru-RU"/>
        </w:rPr>
        <w:t>III. Оценка качества образовательной деятельности и удовлетворенности родителей качеством деятельности ДОО</w:t>
      </w:r>
    </w:p>
    <w:p w:rsidR="0075037C" w:rsidRPr="0075037C" w:rsidRDefault="0075037C" w:rsidP="0075037C">
      <w:pPr>
        <w:spacing w:after="0" w:line="240" w:lineRule="auto"/>
        <w:outlineLvl w:val="3"/>
        <w:rPr>
          <w:rFonts w:ascii="Arial" w:eastAsia="Times New Roman" w:hAnsi="Arial" w:cs="Arial"/>
          <w:sz w:val="29"/>
          <w:szCs w:val="29"/>
          <w:lang w:eastAsia="ru-RU"/>
        </w:rPr>
      </w:pPr>
      <w:r w:rsidRPr="0075037C">
        <w:rPr>
          <w:rFonts w:ascii="Arial" w:eastAsia="Times New Roman" w:hAnsi="Arial" w:cs="Arial"/>
          <w:sz w:val="29"/>
          <w:szCs w:val="29"/>
          <w:lang w:eastAsia="ru-RU"/>
        </w:rPr>
        <w:t>Степень вовлеченности и степень удовлетворенности родителей / законных представителей воспитанников в образовательную деятельность ДОО по областям качества</w:t>
      </w:r>
    </w:p>
    <w:tbl>
      <w:tblPr>
        <w:tblW w:w="16650" w:type="dxa"/>
        <w:tblBorders>
          <w:top w:val="single" w:sz="2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60"/>
        <w:gridCol w:w="4138"/>
        <w:gridCol w:w="2007"/>
        <w:gridCol w:w="4138"/>
        <w:gridCol w:w="2007"/>
      </w:tblGrid>
      <w:tr w:rsidR="0075037C" w:rsidRPr="0075037C" w:rsidTr="0075037C">
        <w:tc>
          <w:tcPr>
            <w:tcW w:w="0" w:type="auto"/>
            <w:vMerge w:val="restart"/>
            <w:vAlign w:val="center"/>
            <w:hideMark/>
          </w:tcPr>
          <w:p w:rsidR="0075037C" w:rsidRPr="0075037C" w:rsidRDefault="0075037C" w:rsidP="00750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Область качества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5037C" w:rsidRPr="0075037C" w:rsidRDefault="0075037C" w:rsidP="00750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Степень вовлеченности в образовательную деятельность ДОО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5037C" w:rsidRPr="0075037C" w:rsidRDefault="0075037C" w:rsidP="00750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Степень удовлетворенности</w:t>
            </w:r>
          </w:p>
        </w:tc>
      </w:tr>
      <w:tr w:rsidR="0075037C" w:rsidRPr="0075037C" w:rsidTr="0075037C">
        <w:tc>
          <w:tcPr>
            <w:tcW w:w="0" w:type="auto"/>
            <w:vMerge/>
            <w:vAlign w:val="center"/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5037C" w:rsidRPr="0075037C" w:rsidRDefault="0075037C" w:rsidP="00750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0" w:type="auto"/>
            <w:vAlign w:val="center"/>
            <w:hideMark/>
          </w:tcPr>
          <w:p w:rsidR="0075037C" w:rsidRPr="0075037C" w:rsidRDefault="0075037C" w:rsidP="00750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Доля отвечающих, поставивших &gt;=3 баллов, %</w:t>
            </w:r>
          </w:p>
        </w:tc>
        <w:tc>
          <w:tcPr>
            <w:tcW w:w="0" w:type="auto"/>
            <w:vAlign w:val="center"/>
            <w:hideMark/>
          </w:tcPr>
          <w:p w:rsidR="0075037C" w:rsidRPr="0075037C" w:rsidRDefault="0075037C" w:rsidP="00750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0" w:type="auto"/>
            <w:vAlign w:val="center"/>
            <w:hideMark/>
          </w:tcPr>
          <w:p w:rsidR="0075037C" w:rsidRPr="0075037C" w:rsidRDefault="0075037C" w:rsidP="00750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Доля отвечающих, поставивших &gt;=3 баллов, %</w:t>
            </w:r>
          </w:p>
        </w:tc>
      </w:tr>
      <w:tr w:rsidR="0075037C" w:rsidRPr="0075037C" w:rsidTr="0075037C">
        <w:trPr>
          <w:trHeight w:val="450"/>
        </w:trPr>
        <w:tc>
          <w:tcPr>
            <w:tcW w:w="43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ориентиры</w:t>
            </w:r>
          </w:p>
        </w:tc>
        <w:tc>
          <w:tcPr>
            <w:tcW w:w="41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93.75</w:t>
            </w:r>
          </w:p>
        </w:tc>
        <w:tc>
          <w:tcPr>
            <w:tcW w:w="41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94.38</w:t>
            </w:r>
          </w:p>
        </w:tc>
      </w:tr>
      <w:tr w:rsidR="0075037C" w:rsidRPr="0075037C" w:rsidTr="0075037C">
        <w:trPr>
          <w:trHeight w:val="450"/>
        </w:trPr>
        <w:tc>
          <w:tcPr>
            <w:tcW w:w="43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программа</w:t>
            </w:r>
          </w:p>
        </w:tc>
        <w:tc>
          <w:tcPr>
            <w:tcW w:w="41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94.50</w:t>
            </w:r>
          </w:p>
        </w:tc>
        <w:tc>
          <w:tcPr>
            <w:tcW w:w="41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94.19</w:t>
            </w:r>
          </w:p>
        </w:tc>
      </w:tr>
      <w:tr w:rsidR="0075037C" w:rsidRPr="0075037C" w:rsidTr="0075037C">
        <w:trPr>
          <w:trHeight w:val="450"/>
        </w:trPr>
        <w:tc>
          <w:tcPr>
            <w:tcW w:w="43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41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95.41</w:t>
            </w:r>
          </w:p>
        </w:tc>
        <w:tc>
          <w:tcPr>
            <w:tcW w:w="41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95.35</w:t>
            </w:r>
          </w:p>
        </w:tc>
      </w:tr>
      <w:tr w:rsidR="0075037C" w:rsidRPr="0075037C" w:rsidTr="0075037C">
        <w:trPr>
          <w:trHeight w:val="450"/>
        </w:trPr>
        <w:tc>
          <w:tcPr>
            <w:tcW w:w="43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процесс</w:t>
            </w:r>
          </w:p>
        </w:tc>
        <w:tc>
          <w:tcPr>
            <w:tcW w:w="41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96.33</w:t>
            </w:r>
          </w:p>
        </w:tc>
        <w:tc>
          <w:tcPr>
            <w:tcW w:w="41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95.35</w:t>
            </w:r>
          </w:p>
        </w:tc>
      </w:tr>
      <w:tr w:rsidR="0075037C" w:rsidRPr="0075037C" w:rsidTr="0075037C">
        <w:trPr>
          <w:trHeight w:val="450"/>
        </w:trPr>
        <w:tc>
          <w:tcPr>
            <w:tcW w:w="43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условия</w:t>
            </w:r>
          </w:p>
        </w:tc>
        <w:tc>
          <w:tcPr>
            <w:tcW w:w="41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96.33</w:t>
            </w:r>
          </w:p>
        </w:tc>
        <w:tc>
          <w:tcPr>
            <w:tcW w:w="41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95.35</w:t>
            </w:r>
          </w:p>
        </w:tc>
      </w:tr>
      <w:tr w:rsidR="0075037C" w:rsidRPr="0075037C" w:rsidTr="0075037C">
        <w:trPr>
          <w:trHeight w:val="450"/>
        </w:trPr>
        <w:tc>
          <w:tcPr>
            <w:tcW w:w="43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41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89.22</w:t>
            </w:r>
          </w:p>
        </w:tc>
        <w:tc>
          <w:tcPr>
            <w:tcW w:w="41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90.12</w:t>
            </w:r>
          </w:p>
        </w:tc>
      </w:tr>
      <w:tr w:rsidR="0075037C" w:rsidRPr="0075037C" w:rsidTr="0075037C">
        <w:trPr>
          <w:trHeight w:val="450"/>
        </w:trPr>
        <w:tc>
          <w:tcPr>
            <w:tcW w:w="43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41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97.25</w:t>
            </w:r>
          </w:p>
        </w:tc>
        <w:tc>
          <w:tcPr>
            <w:tcW w:w="41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96.47</w:t>
            </w:r>
          </w:p>
        </w:tc>
      </w:tr>
      <w:tr w:rsidR="0075037C" w:rsidRPr="0075037C" w:rsidTr="0075037C">
        <w:trPr>
          <w:trHeight w:val="450"/>
        </w:trPr>
        <w:tc>
          <w:tcPr>
            <w:tcW w:w="43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Здоровье, безопасность и повседневный уход</w:t>
            </w:r>
          </w:p>
        </w:tc>
        <w:tc>
          <w:tcPr>
            <w:tcW w:w="41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97.25</w:t>
            </w:r>
          </w:p>
        </w:tc>
        <w:tc>
          <w:tcPr>
            <w:tcW w:w="41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96.47</w:t>
            </w:r>
          </w:p>
        </w:tc>
      </w:tr>
      <w:tr w:rsidR="0075037C" w:rsidRPr="0075037C" w:rsidTr="0075037C">
        <w:trPr>
          <w:trHeight w:val="450"/>
        </w:trPr>
        <w:tc>
          <w:tcPr>
            <w:tcW w:w="43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и развитие</w:t>
            </w:r>
          </w:p>
        </w:tc>
        <w:tc>
          <w:tcPr>
            <w:tcW w:w="41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97.25</w:t>
            </w:r>
          </w:p>
        </w:tc>
        <w:tc>
          <w:tcPr>
            <w:tcW w:w="41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96.43</w:t>
            </w:r>
          </w:p>
        </w:tc>
      </w:tr>
    </w:tbl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Насколько Вы удовлетворены В ЦЕЛОМ условиями оказания услуг в организации?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8C2D4D"/>
          <w:lang w:eastAsia="ru-RU"/>
        </w:rPr>
        <w:t>3%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B1D49B"/>
          <w:lang w:eastAsia="ru-RU"/>
        </w:rPr>
        <w:t>2%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6ABD7D"/>
          <w:lang w:eastAsia="ru-RU"/>
        </w:rPr>
        <w:t>6%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487A5D"/>
          <w:lang w:eastAsia="ru-RU"/>
        </w:rPr>
        <w:t>88%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Насколько Вы готовы рекомендовать данную организацию родственникам и знакомым?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8C2D4D"/>
          <w:lang w:eastAsia="ru-RU"/>
        </w:rPr>
        <w:t>3%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B1D49B"/>
          <w:lang w:eastAsia="ru-RU"/>
        </w:rPr>
        <w:t>2%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6ABD7D"/>
          <w:lang w:eastAsia="ru-RU"/>
        </w:rPr>
        <w:t>5%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487A5D"/>
          <w:lang w:eastAsia="ru-RU"/>
        </w:rPr>
        <w:t>90%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Насколько Вы удовлетворены удобством ГРАФИКА работы организации?</w:t>
      </w:r>
    </w:p>
    <w:p w:rsidR="0075037C" w:rsidRPr="0075037C" w:rsidRDefault="0075037C" w:rsidP="0075037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8C2D4D"/>
          <w:lang w:eastAsia="ru-RU"/>
        </w:rPr>
        <w:t>5%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6ABD7D"/>
          <w:lang w:eastAsia="ru-RU"/>
        </w:rPr>
        <w:t>2%</w:t>
      </w:r>
      <w:r w:rsidRPr="00750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487A5D"/>
          <w:lang w:eastAsia="ru-RU"/>
        </w:rPr>
        <w:t>94%</w: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Добавить комментарий</w:t>
      </w:r>
      <w:r w:rsidR="00A16799" w:rsidRPr="007503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62" type="#_x0000_t75" style="width:136.5pt;height:39.75pt" o:ole="">
            <v:imagedata r:id="rId10" o:title=""/>
          </v:shape>
          <w:control r:id="rId12" w:name="DefaultOcxName5" w:shapeid="_x0000_i1062"/>
        </w:object>
      </w:r>
    </w:p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Адресные </w:t>
      </w:r>
      <w:proofErr w:type="spellStart"/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рекоммендации</w:t>
      </w:r>
      <w:proofErr w:type="spellEnd"/>
      <w:r w:rsidR="00A16799" w:rsidRPr="007503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65" type="#_x0000_t75" style="width:136.5pt;height:39.75pt" o:ole="">
            <v:imagedata r:id="rId10" o:title=""/>
          </v:shape>
          <w:control r:id="rId13" w:name="DefaultOcxName6" w:shapeid="_x0000_i1065"/>
        </w:object>
      </w:r>
    </w:p>
    <w:p w:rsidR="0075037C" w:rsidRPr="0075037C" w:rsidRDefault="0075037C" w:rsidP="0075037C">
      <w:pPr>
        <w:spacing w:after="0" w:line="240" w:lineRule="auto"/>
        <w:outlineLvl w:val="3"/>
        <w:rPr>
          <w:rFonts w:ascii="Arial" w:eastAsia="Times New Roman" w:hAnsi="Arial" w:cs="Arial"/>
          <w:sz w:val="29"/>
          <w:szCs w:val="29"/>
          <w:lang w:eastAsia="ru-RU"/>
        </w:rPr>
      </w:pPr>
      <w:r w:rsidRPr="0075037C">
        <w:rPr>
          <w:rFonts w:ascii="Arial" w:eastAsia="Times New Roman" w:hAnsi="Arial" w:cs="Arial"/>
          <w:sz w:val="29"/>
          <w:szCs w:val="29"/>
          <w:lang w:eastAsia="ru-RU"/>
        </w:rPr>
        <w:t>Замечания родителей / законных представителей воспитанников ДОО по реализации</w:t>
      </w:r>
    </w:p>
    <w:tbl>
      <w:tblPr>
        <w:tblW w:w="16650" w:type="dxa"/>
        <w:tblBorders>
          <w:top w:val="single" w:sz="24" w:space="0" w:color="000000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50"/>
      </w:tblGrid>
      <w:tr w:rsidR="0075037C" w:rsidRPr="0075037C" w:rsidTr="0075037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Замечаний нет</w:t>
            </w:r>
          </w:p>
        </w:tc>
      </w:tr>
    </w:tbl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Добавить комментарий</w:t>
      </w:r>
      <w:r w:rsidR="00A16799" w:rsidRPr="007503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68" type="#_x0000_t75" style="width:136.5pt;height:39.75pt" o:ole="">
            <v:imagedata r:id="rId10" o:title=""/>
          </v:shape>
          <w:control r:id="rId14" w:name="DefaultOcxName7" w:shapeid="_x0000_i1068"/>
        </w:object>
      </w:r>
    </w:p>
    <w:p w:rsidR="0075037C" w:rsidRPr="0075037C" w:rsidRDefault="0075037C" w:rsidP="0075037C">
      <w:pPr>
        <w:spacing w:after="0" w:line="240" w:lineRule="auto"/>
        <w:outlineLvl w:val="3"/>
        <w:rPr>
          <w:rFonts w:ascii="Arial" w:eastAsia="Times New Roman" w:hAnsi="Arial" w:cs="Arial"/>
          <w:sz w:val="29"/>
          <w:szCs w:val="29"/>
          <w:lang w:eastAsia="ru-RU"/>
        </w:rPr>
      </w:pPr>
      <w:r w:rsidRPr="0075037C">
        <w:rPr>
          <w:rFonts w:ascii="Arial" w:eastAsia="Times New Roman" w:hAnsi="Arial" w:cs="Arial"/>
          <w:sz w:val="29"/>
          <w:szCs w:val="29"/>
          <w:lang w:eastAsia="ru-RU"/>
        </w:rPr>
        <w:t>Предложения родителей / законных представителей воспитанников ДОО по повышению качества образования в ДОО</w:t>
      </w:r>
    </w:p>
    <w:tbl>
      <w:tblPr>
        <w:tblW w:w="16650" w:type="dxa"/>
        <w:tblBorders>
          <w:top w:val="single" w:sz="24" w:space="0" w:color="000000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50"/>
      </w:tblGrid>
      <w:tr w:rsidR="0075037C" w:rsidRPr="0075037C" w:rsidTr="0075037C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Предложений нет</w:t>
            </w:r>
          </w:p>
        </w:tc>
      </w:tr>
    </w:tbl>
    <w:p w:rsidR="0075037C" w:rsidRPr="0075037C" w:rsidRDefault="0075037C" w:rsidP="00750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Добавить комментарий</w:t>
      </w:r>
      <w:r w:rsidR="00A16799" w:rsidRPr="0075037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71" type="#_x0000_t75" style="width:136.5pt;height:39.75pt" o:ole="">
            <v:imagedata r:id="rId10" o:title=""/>
          </v:shape>
          <w:control r:id="rId15" w:name="DefaultOcxName8" w:shapeid="_x0000_i1071"/>
        </w:object>
      </w:r>
    </w:p>
    <w:p w:rsidR="0075037C" w:rsidRPr="0075037C" w:rsidRDefault="0075037C" w:rsidP="0075037C">
      <w:pPr>
        <w:spacing w:after="0" w:line="240" w:lineRule="auto"/>
        <w:outlineLvl w:val="3"/>
        <w:rPr>
          <w:rFonts w:ascii="Arial" w:eastAsia="Times New Roman" w:hAnsi="Arial" w:cs="Arial"/>
          <w:sz w:val="29"/>
          <w:szCs w:val="29"/>
          <w:lang w:eastAsia="ru-RU"/>
        </w:rPr>
      </w:pPr>
      <w:r w:rsidRPr="0075037C">
        <w:rPr>
          <w:rFonts w:ascii="Arial" w:eastAsia="Times New Roman" w:hAnsi="Arial" w:cs="Arial"/>
          <w:sz w:val="29"/>
          <w:szCs w:val="29"/>
          <w:lang w:eastAsia="ru-RU"/>
        </w:rPr>
        <w:t>План по улучшению качества образования в ДОО (по устранению проблем, обозначенных родителями / законными представителями воспитанников при независимой оценке)</w:t>
      </w:r>
    </w:p>
    <w:tbl>
      <w:tblPr>
        <w:tblW w:w="166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050"/>
        <w:gridCol w:w="600"/>
      </w:tblGrid>
      <w:tr w:rsidR="0075037C" w:rsidRPr="0075037C" w:rsidTr="0075037C">
        <w:tc>
          <w:tcPr>
            <w:tcW w:w="0" w:type="auto"/>
            <w:hideMark/>
          </w:tcPr>
          <w:p w:rsidR="0075037C" w:rsidRPr="0075037C" w:rsidRDefault="00A16799" w:rsidP="0075037C">
            <w:pPr>
              <w:spacing w:after="75" w:line="240" w:lineRule="auto"/>
              <w:divId w:val="1271156768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object w:dxaOrig="1440" w:dyaOrig="1440">
                <v:shape id="_x0000_i1074" type="#_x0000_t75" style="width:136.5pt;height:39.75pt" o:ole="">
                  <v:imagedata r:id="rId10" o:title=""/>
                </v:shape>
                <w:control r:id="rId16" w:name="DefaultOcxName9" w:shapeid="_x0000_i1074"/>
              </w:object>
            </w:r>
          </w:p>
        </w:tc>
        <w:tc>
          <w:tcPr>
            <w:tcW w:w="600" w:type="dxa"/>
            <w:hideMark/>
          </w:tcPr>
          <w:p w:rsidR="0075037C" w:rsidRPr="0075037C" w:rsidRDefault="0075037C" w:rsidP="0075037C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75037C" w:rsidRPr="0075037C" w:rsidTr="0075037C">
        <w:tc>
          <w:tcPr>
            <w:tcW w:w="0" w:type="auto"/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5037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hideMark/>
          </w:tcPr>
          <w:p w:rsidR="0075037C" w:rsidRPr="0075037C" w:rsidRDefault="0075037C" w:rsidP="00750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</w:tbl>
    <w:p w:rsidR="0075037C" w:rsidRPr="0075037C" w:rsidRDefault="00A16799" w:rsidP="0075037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4C5767"/>
          <w:sz w:val="26"/>
          <w:szCs w:val="26"/>
          <w:lang w:eastAsia="ru-RU"/>
        </w:rPr>
      </w:pPr>
      <w:hyperlink r:id="rId17" w:history="1">
        <w:r w:rsidR="0075037C" w:rsidRPr="0075037C">
          <w:rPr>
            <w:rFonts w:ascii="Futura PT" w:eastAsia="Times New Roman" w:hAnsi="Futura PT" w:cs="Arial"/>
            <w:color w:val="FFFFFF"/>
            <w:sz w:val="26"/>
            <w:szCs w:val="26"/>
            <w:u w:val="single"/>
            <w:shd w:val="clear" w:color="auto" w:fill="4C5767"/>
            <w:lang w:eastAsia="ru-RU"/>
          </w:rPr>
          <w:t> </w:t>
        </w:r>
        <w:r w:rsidR="0075037C" w:rsidRPr="0075037C">
          <w:rPr>
            <w:rFonts w:ascii="Futura PT" w:eastAsia="Times New Roman" w:hAnsi="Futura PT" w:cs="Arial"/>
            <w:color w:val="FFFFFF"/>
            <w:sz w:val="26"/>
            <w:szCs w:val="26"/>
            <w:shd w:val="clear" w:color="auto" w:fill="4C5767"/>
            <w:lang w:eastAsia="ru-RU"/>
          </w:rPr>
          <w:t>К списку результатов</w:t>
        </w:r>
      </w:hyperlink>
    </w:p>
    <w:p w:rsidR="00EC56BE" w:rsidRDefault="00EC56BE">
      <w:bookmarkStart w:id="0" w:name="_GoBack"/>
      <w:bookmarkEnd w:id="0"/>
    </w:p>
    <w:sectPr w:rsidR="00EC56BE" w:rsidSect="00A16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utura P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6F9"/>
    <w:rsid w:val="001156F9"/>
    <w:rsid w:val="001934FD"/>
    <w:rsid w:val="0075037C"/>
    <w:rsid w:val="00A16799"/>
    <w:rsid w:val="00EC5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1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228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1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86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16131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9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90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4961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5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02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0373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22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8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93153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95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55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56309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6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9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63050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73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56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0397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49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437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3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85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2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5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9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759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83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247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5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1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90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09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4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61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0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9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8548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0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9152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83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99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51968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4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167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38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97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5852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011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1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43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4618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8621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76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26046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93213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64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009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62875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2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09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0792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066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7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24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30662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14250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23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80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1352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1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5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0727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20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29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39240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3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1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14065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3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66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24064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5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5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1958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58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38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72197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4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425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03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99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64221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13802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70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08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03820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141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14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25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47893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36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360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64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54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80579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24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31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31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89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32446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8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1645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83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18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22280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9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1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901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8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1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68986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5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37460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33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966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36401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2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5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4943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9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61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5085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6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7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4426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31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92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30623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1576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1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23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3059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77770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60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32110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91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0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22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149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167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9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69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08986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50108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15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35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74680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6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366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13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2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53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6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3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44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0314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3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63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16366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00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7123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142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04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54984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5621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62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129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7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3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9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7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6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5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2170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7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control" Target="activeX/activeX6.xml"/><Relationship Id="rId17" Type="http://schemas.openxmlformats.org/officeDocument/2006/relationships/hyperlink" Target="https://do2023.niko.institute/cabinet/results" TargetMode="External"/><Relationship Id="rId2" Type="http://schemas.openxmlformats.org/officeDocument/2006/relationships/settings" Target="settings.xml"/><Relationship Id="rId16" Type="http://schemas.openxmlformats.org/officeDocument/2006/relationships/control" Target="activeX/activeX10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hyperlink" Target="https://madoy18romashka.02edu.ru/" TargetMode="External"/><Relationship Id="rId9" Type="http://schemas.openxmlformats.org/officeDocument/2006/relationships/control" Target="activeX/activeX4.xml"/><Relationship Id="rId14" Type="http://schemas.openxmlformats.org/officeDocument/2006/relationships/control" Target="activeX/activeX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6495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Ds18</dc:creator>
  <cp:lastModifiedBy>User</cp:lastModifiedBy>
  <cp:revision>2</cp:revision>
  <dcterms:created xsi:type="dcterms:W3CDTF">2024-02-14T04:54:00Z</dcterms:created>
  <dcterms:modified xsi:type="dcterms:W3CDTF">2024-02-14T04:54:00Z</dcterms:modified>
</cp:coreProperties>
</file>